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0F" w:rsidRDefault="00C10C4A">
      <w:pPr>
        <w:rPr>
          <w:sz w:val="36"/>
          <w:szCs w:val="36"/>
        </w:rPr>
      </w:pPr>
      <w:r w:rsidRPr="00C10C4A">
        <w:rPr>
          <w:sz w:val="36"/>
          <w:szCs w:val="36"/>
        </w:rPr>
        <w:t>Current rescue dogs</w:t>
      </w:r>
    </w:p>
    <w:p w:rsidR="00C10C4A" w:rsidRDefault="00C10C4A">
      <w:pPr>
        <w:rPr>
          <w:sz w:val="36"/>
          <w:szCs w:val="36"/>
        </w:rPr>
      </w:pPr>
    </w:p>
    <w:p w:rsidR="00C10C4A" w:rsidRPr="00C10C4A" w:rsidRDefault="00C10C4A">
      <w:pPr>
        <w:rPr>
          <w:sz w:val="36"/>
          <w:szCs w:val="36"/>
        </w:rPr>
      </w:pPr>
      <w:r>
        <w:rPr>
          <w:sz w:val="36"/>
          <w:szCs w:val="36"/>
        </w:rPr>
        <w:t>There are no dogs availabl</w:t>
      </w:r>
      <w:bookmarkStart w:id="0" w:name="_GoBack"/>
      <w:bookmarkEnd w:id="0"/>
      <w:r>
        <w:rPr>
          <w:sz w:val="36"/>
          <w:szCs w:val="36"/>
        </w:rPr>
        <w:t>e for adoption at this time</w:t>
      </w:r>
    </w:p>
    <w:sectPr w:rsidR="00C10C4A" w:rsidRPr="00C10C4A" w:rsidSect="007528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4A"/>
    <w:rsid w:val="0075280F"/>
    <w:rsid w:val="00C1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E01C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C4A"/>
    <w:pPr>
      <w:spacing w:after="324"/>
    </w:pPr>
    <w:rPr>
      <w:rFonts w:ascii="Times New Roman" w:eastAsia="Times New Roman" w:hAnsi="Times New Roman" w:cs="Times New Roman"/>
      <w:lang w:val="en-AU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C4A"/>
    <w:pPr>
      <w:spacing w:after="324"/>
    </w:pPr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Macintosh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Hunt</dc:creator>
  <cp:keywords/>
  <dc:description/>
  <cp:lastModifiedBy>Rachel Hunt</cp:lastModifiedBy>
  <cp:revision>1</cp:revision>
  <dcterms:created xsi:type="dcterms:W3CDTF">2013-04-20T07:44:00Z</dcterms:created>
  <dcterms:modified xsi:type="dcterms:W3CDTF">2013-04-20T07:46:00Z</dcterms:modified>
</cp:coreProperties>
</file>